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4957"/>
        <w:gridCol w:w="9780"/>
      </w:tblGrid>
      <w:tr w:rsidR="00463E5A" w:rsidRPr="001607A9" w:rsidTr="00FF0F4C">
        <w:tc>
          <w:tcPr>
            <w:tcW w:w="14737" w:type="dxa"/>
            <w:gridSpan w:val="2"/>
          </w:tcPr>
          <w:p w:rsidR="00463E5A" w:rsidRPr="00701454" w:rsidRDefault="00463E5A" w:rsidP="00463E5A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1 - У</w:t>
            </w:r>
            <w:r w:rsidRPr="001607A9">
              <w:rPr>
                <w:rFonts w:ascii="Times New Roman" w:hAnsi="Times New Roman" w:cs="Times New Roman"/>
                <w:b/>
                <w:sz w:val="24"/>
                <w:szCs w:val="24"/>
              </w:rPr>
              <w:t>ниверсальны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60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Диагностика склонности к виктимному поведению О. О. Андронникова</w:t>
            </w:r>
          </w:p>
        </w:tc>
        <w:tc>
          <w:tcPr>
            <w:tcW w:w="9780" w:type="dxa"/>
          </w:tcPr>
          <w:p w:rsidR="001607A9" w:rsidRPr="00701454" w:rsidRDefault="00F121AE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sz w:val="24"/>
                <w:szCs w:val="24"/>
              </w:rPr>
              <w:t>https://psihologn.org/index.php/katalog-statej/233-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Диагностика эмоционального выгорания личности</w:t>
            </w:r>
          </w:p>
        </w:tc>
        <w:tc>
          <w:tcPr>
            <w:tcW w:w="9780" w:type="dxa"/>
          </w:tcPr>
          <w:p w:rsidR="001607A9" w:rsidRPr="00701454" w:rsidRDefault="001607A9" w:rsidP="0070145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454">
              <w:rPr>
                <w:rFonts w:ascii="Times New Roman" w:hAnsi="Times New Roman"/>
                <w:color w:val="000000"/>
                <w:sz w:val="24"/>
                <w:szCs w:val="24"/>
              </w:rPr>
              <w:t>https://psytests.org/boyko/burnout.html  (можно пройти диагностику онлайн)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441A77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1607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Личностный</w:t>
            </w:r>
            <w:r w:rsidRPr="001607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r w:rsidRPr="001607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Айзенка</w:t>
            </w:r>
            <w:r w:rsidRPr="001607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EPI (Eysenck Personality Inventory)</w:t>
            </w:r>
          </w:p>
        </w:tc>
        <w:tc>
          <w:tcPr>
            <w:tcW w:w="9780" w:type="dxa"/>
          </w:tcPr>
          <w:p w:rsidR="00837D41" w:rsidRPr="00701454" w:rsidRDefault="00350EE1" w:rsidP="0070145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837D41" w:rsidRPr="0070145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https://psytests.org/eysenck/epiA.html</w:t>
              </w:r>
            </w:hyperlink>
            <w:r w:rsidR="00837D41" w:rsidRPr="0070145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Личностный опросник Кеттелла 16-PF (стандартный вариант)</w:t>
            </w:r>
          </w:p>
        </w:tc>
        <w:tc>
          <w:tcPr>
            <w:tcW w:w="9780" w:type="dxa"/>
          </w:tcPr>
          <w:p w:rsidR="001607A9" w:rsidRPr="00701454" w:rsidRDefault="00350EE1" w:rsidP="0044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37D41" w:rsidRPr="00701454">
                <w:rPr>
                  <w:rStyle w:val="a4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https://psycabi.net/testy/293-16-faktornyj-lichnostnyj-oprosnik-r-b-kettella-metodika-mnogofaktornyj-oprosnik-kettella-test-kettela-187-voprosov-test-ketela-16-pf</w:t>
              </w:r>
            </w:hyperlink>
            <w:bookmarkStart w:id="0" w:name="_GoBack"/>
            <w:bookmarkEnd w:id="0"/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Личностный опросник Кеттелла CPQ (детский вариант)</w:t>
            </w:r>
          </w:p>
        </w:tc>
        <w:tc>
          <w:tcPr>
            <w:tcW w:w="9780" w:type="dxa"/>
          </w:tcPr>
          <w:p w:rsidR="001607A9" w:rsidRPr="00701454" w:rsidRDefault="00F121AE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sz w:val="24"/>
                <w:szCs w:val="24"/>
              </w:rPr>
              <w:t>https://psytests.org/cattell/cpq-run.html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Методика диагностики социально-психологических установок личности в мотивационно-потребностной сфере О. Ф. Потемкиной.</w:t>
            </w:r>
          </w:p>
        </w:tc>
        <w:tc>
          <w:tcPr>
            <w:tcW w:w="9780" w:type="dxa"/>
          </w:tcPr>
          <w:p w:rsidR="00837D41" w:rsidRPr="00701454" w:rsidRDefault="00837D41" w:rsidP="00701454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701454">
              <w:rPr>
                <w:color w:val="000000"/>
              </w:rPr>
              <w:t>https://psytests.org/personal/potemkina.html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Опросник «Самочуствие, активность, настроение»</w:t>
            </w:r>
          </w:p>
        </w:tc>
        <w:tc>
          <w:tcPr>
            <w:tcW w:w="9780" w:type="dxa"/>
          </w:tcPr>
          <w:p w:rsidR="00837D41" w:rsidRPr="00701454" w:rsidRDefault="00837D41" w:rsidP="00701454">
            <w:pPr>
              <w:shd w:val="clear" w:color="auto" w:fill="FFFFFF"/>
              <w:rPr>
                <w:rFonts w:ascii="Times New Roman" w:eastAsia="Times New Roman" w:hAnsi="Times New Roman"/>
                <w:color w:val="252525"/>
                <w:sz w:val="24"/>
                <w:szCs w:val="24"/>
                <w:lang w:eastAsia="ru-RU"/>
              </w:rPr>
            </w:pPr>
            <w:r w:rsidRPr="00701454">
              <w:rPr>
                <w:rFonts w:ascii="Times New Roman" w:eastAsia="Times New Roman" w:hAnsi="Times New Roman"/>
                <w:color w:val="252525"/>
                <w:sz w:val="24"/>
                <w:szCs w:val="24"/>
                <w:lang w:eastAsia="ru-RU"/>
              </w:rPr>
              <w:t>https://psytests.org/psystate/san-run.html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Опросник для диагностики агрессивных и враждебных реакций Басса-Дарки</w:t>
            </w:r>
          </w:p>
        </w:tc>
        <w:tc>
          <w:tcPr>
            <w:tcW w:w="9780" w:type="dxa"/>
          </w:tcPr>
          <w:p w:rsidR="00837D41" w:rsidRPr="00701454" w:rsidRDefault="00837D41" w:rsidP="0070145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14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https://psytests.org/aggression/bussdurkee.html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Опросник Лири</w:t>
            </w:r>
          </w:p>
        </w:tc>
        <w:tc>
          <w:tcPr>
            <w:tcW w:w="9780" w:type="dxa"/>
          </w:tcPr>
          <w:p w:rsidR="001607A9" w:rsidRPr="00701454" w:rsidRDefault="00350EE1" w:rsidP="00441A77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E0AEA" w:rsidRPr="00972B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https://psytests.org/interpersonal/leary.html</w:t>
              </w:r>
            </w:hyperlink>
            <w:r w:rsidR="00FE0AEA">
              <w:rPr>
                <w:rFonts w:ascii="Times New Roman" w:hAnsi="Times New Roman" w:cs="Times New Roman"/>
                <w:sz w:val="24"/>
                <w:szCs w:val="24"/>
              </w:rPr>
              <w:t xml:space="preserve"> - можно пройти онлайн тест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Опросник травматического стресса И. О. Котенев</w:t>
            </w:r>
          </w:p>
        </w:tc>
        <w:tc>
          <w:tcPr>
            <w:tcW w:w="9780" w:type="dxa"/>
          </w:tcPr>
          <w:p w:rsidR="001607A9" w:rsidRDefault="00350EE1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E0AEA" w:rsidRPr="00972B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https://poisk-ru.ru/s46599t3.html</w:t>
              </w:r>
            </w:hyperlink>
            <w:r w:rsidR="00FE0AEA">
              <w:rPr>
                <w:rFonts w:ascii="Times New Roman" w:hAnsi="Times New Roman" w:cs="Times New Roman"/>
                <w:sz w:val="24"/>
                <w:szCs w:val="24"/>
              </w:rPr>
              <w:t xml:space="preserve"> - стимульный материал опросника и его обработка</w:t>
            </w:r>
          </w:p>
          <w:p w:rsidR="00FE0AEA" w:rsidRPr="00701454" w:rsidRDefault="00FE0AEA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Опросные методики KID(R) и RCDI (респонденты родители)</w:t>
            </w:r>
          </w:p>
        </w:tc>
        <w:tc>
          <w:tcPr>
            <w:tcW w:w="9780" w:type="dxa"/>
          </w:tcPr>
          <w:p w:rsidR="001607A9" w:rsidRDefault="00350EE1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2D3F00" w:rsidRPr="00972B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http://xn--d1actcgbe3a4d5c.xn--p1ai/anketa-dlya-skachivaniya/</w:t>
              </w:r>
            </w:hyperlink>
            <w:r w:rsidR="002D3F00">
              <w:rPr>
                <w:rFonts w:ascii="Times New Roman" w:hAnsi="Times New Roman" w:cs="Times New Roman"/>
                <w:sz w:val="24"/>
                <w:szCs w:val="24"/>
              </w:rPr>
              <w:t xml:space="preserve"> - можно скачать опросники</w:t>
            </w:r>
          </w:p>
          <w:p w:rsidR="00BD4010" w:rsidRPr="00701454" w:rsidRDefault="00350EE1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D4010" w:rsidRPr="00972B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https://www.promedicina.clinic/child/services/tests/</w:t>
              </w:r>
            </w:hyperlink>
            <w:r w:rsidR="00BD4010">
              <w:rPr>
                <w:rFonts w:ascii="Times New Roman" w:hAnsi="Times New Roman" w:cs="Times New Roman"/>
                <w:sz w:val="24"/>
                <w:szCs w:val="24"/>
              </w:rPr>
              <w:t xml:space="preserve"> - можно скачать программу для прохождения теста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Тест прогрессивных матриц Равена</w:t>
            </w:r>
          </w:p>
        </w:tc>
        <w:tc>
          <w:tcPr>
            <w:tcW w:w="9780" w:type="dxa"/>
          </w:tcPr>
          <w:p w:rsidR="001607A9" w:rsidRPr="00701454" w:rsidRDefault="009D0995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sz w:val="24"/>
                <w:szCs w:val="24"/>
              </w:rPr>
              <w:t>https://onlinetestpad.com/ru/test/14066-test-ravena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Тест тревожности М. Дорки, В.Амел</w:t>
            </w:r>
          </w:p>
        </w:tc>
        <w:tc>
          <w:tcPr>
            <w:tcW w:w="9780" w:type="dxa"/>
          </w:tcPr>
          <w:p w:rsidR="001607A9" w:rsidRPr="00701454" w:rsidRDefault="00701454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sz w:val="24"/>
                <w:szCs w:val="24"/>
              </w:rPr>
              <w:t>https://nsportal.ru/detskiy-sad/raznoe/2013/01/09/test-trevozhnosti-r-temmpl-v-amen-m-dorki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Тест-опросник родительского отношения (ОРО) А. Я. Варга, В. В. Столин. </w:t>
            </w:r>
          </w:p>
        </w:tc>
        <w:tc>
          <w:tcPr>
            <w:tcW w:w="9780" w:type="dxa"/>
          </w:tcPr>
          <w:p w:rsidR="006E1850" w:rsidRPr="00701454" w:rsidRDefault="006E1850" w:rsidP="007014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01454">
              <w:rPr>
                <w:rFonts w:ascii="Times New Roman" w:hAnsi="Times New Roman"/>
                <w:sz w:val="24"/>
                <w:szCs w:val="24"/>
              </w:rPr>
              <w:t>http</w:t>
            </w:r>
            <w:r w:rsidRPr="00701454">
              <w:rPr>
                <w:rFonts w:ascii="Times New Roman" w:hAnsi="Times New Roman"/>
                <w:b/>
                <w:sz w:val="24"/>
                <w:szCs w:val="24"/>
              </w:rPr>
              <w:t>://testoteka.narod.ru/dro/1/03.html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Фрустрационный тест Розенцвейга (выявление эмоциональных стереотипов реагирования в стрессовых ситуациях и 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прогнозирования поведения в межличностном взаимодействии)</w:t>
            </w:r>
          </w:p>
        </w:tc>
        <w:tc>
          <w:tcPr>
            <w:tcW w:w="9780" w:type="dxa"/>
          </w:tcPr>
          <w:p w:rsidR="006E1850" w:rsidRPr="00701454" w:rsidRDefault="006E1850" w:rsidP="00701454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014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https://psycabi.net/testy/419-frustratsionnyj-test-rozentsvejga-metod-risunochnoj-frustratsii-modifikatsiya-tarabrinoj-metodika-frustratsionnoj-tolerantnosti-reaktsii-na-obman-diagnostika-obidy-agressivnosti-vzroslyj-variant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Характерологический опросник К. Леонгарда-Шмишека</w:t>
            </w:r>
          </w:p>
        </w:tc>
        <w:tc>
          <w:tcPr>
            <w:tcW w:w="9780" w:type="dxa"/>
          </w:tcPr>
          <w:p w:rsidR="006E1850" w:rsidRPr="00701454" w:rsidRDefault="006E1850" w:rsidP="00701454">
            <w:pPr>
              <w:rPr>
                <w:rFonts w:ascii="Times New Roman" w:hAnsi="Times New Roman"/>
                <w:sz w:val="24"/>
                <w:szCs w:val="24"/>
              </w:rPr>
            </w:pPr>
            <w:r w:rsidRPr="00701454">
              <w:rPr>
                <w:rFonts w:ascii="Times New Roman" w:hAnsi="Times New Roman"/>
                <w:sz w:val="24"/>
                <w:szCs w:val="24"/>
              </w:rPr>
              <w:t>https://psytests.org/leonhard/sm88.html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Шкала (тест-опросник) депрессии Бека (взрослый и подростковый вариант)</w:t>
            </w:r>
          </w:p>
        </w:tc>
        <w:tc>
          <w:tcPr>
            <w:tcW w:w="9780" w:type="dxa"/>
          </w:tcPr>
          <w:p w:rsidR="001607A9" w:rsidRPr="00701454" w:rsidRDefault="00701454" w:rsidP="00701454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sz w:val="24"/>
                <w:szCs w:val="24"/>
              </w:rPr>
              <w:t>https://psytests.org/clinical/bdi-run.html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Шкала самооценки и личностной тревожности Ч. Спилбергера</w:t>
            </w:r>
          </w:p>
        </w:tc>
        <w:tc>
          <w:tcPr>
            <w:tcW w:w="9780" w:type="dxa"/>
          </w:tcPr>
          <w:p w:rsidR="006E1850" w:rsidRPr="00701454" w:rsidRDefault="006E1850" w:rsidP="0070145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14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https://psytests.org/psystate/spielberger-run.html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Экспресс-диагностика и профилактика суицидального риска - Методика «Сигнал» (компания «Иматон»).</w:t>
            </w:r>
          </w:p>
        </w:tc>
        <w:tc>
          <w:tcPr>
            <w:tcW w:w="9780" w:type="dxa"/>
          </w:tcPr>
          <w:p w:rsidR="002D3F00" w:rsidRDefault="002D3F00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в</w:t>
            </w:r>
            <w:r w:rsidR="00BD4010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электронном доступе</w:t>
            </w:r>
            <w:r w:rsidR="00BD4010">
              <w:rPr>
                <w:rFonts w:ascii="Times New Roman" w:hAnsi="Times New Roman" w:cs="Times New Roman"/>
                <w:sz w:val="24"/>
                <w:szCs w:val="24"/>
              </w:rPr>
              <w:t>, так как методика рассчитана на оценку психофизиологической реакции и требует специальной программы.</w:t>
            </w:r>
          </w:p>
          <w:p w:rsidR="001607A9" w:rsidRPr="00701454" w:rsidRDefault="002D3F00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Методичка с описанием - </w:t>
            </w:r>
            <w:r w:rsidR="00C62119" w:rsidRPr="00C62119">
              <w:rPr>
                <w:rFonts w:ascii="Times New Roman" w:hAnsi="Times New Roman" w:cs="Times New Roman"/>
                <w:sz w:val="24"/>
                <w:szCs w:val="24"/>
              </w:rPr>
              <w:t>https://www.studmed.ru/zotov-mv-petrukovich-vm-sysoev-vn-signal-metodika-ekspress-diagnostiki-suicidalnogo-riska_0014dbec151.html</w:t>
            </w:r>
          </w:p>
        </w:tc>
      </w:tr>
      <w:tr w:rsidR="00701454" w:rsidRPr="001607A9" w:rsidTr="007421CA">
        <w:tc>
          <w:tcPr>
            <w:tcW w:w="14737" w:type="dxa"/>
            <w:gridSpan w:val="2"/>
          </w:tcPr>
          <w:p w:rsidR="00701454" w:rsidRPr="00701454" w:rsidRDefault="00701454" w:rsidP="00463E5A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b/>
                <w:sz w:val="24"/>
                <w:szCs w:val="24"/>
              </w:rPr>
              <w:t>Блок 2 – методики, обусловленные спецификой работы ведомственных психологических служб.</w:t>
            </w:r>
          </w:p>
        </w:tc>
      </w:tr>
      <w:tr w:rsidR="006E1850" w:rsidRPr="001607A9" w:rsidTr="006E1850">
        <w:tc>
          <w:tcPr>
            <w:tcW w:w="14737" w:type="dxa"/>
            <w:gridSpan w:val="2"/>
          </w:tcPr>
          <w:p w:rsidR="006E1850" w:rsidRPr="00701454" w:rsidRDefault="006E1850" w:rsidP="00463E5A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образования и науки РТ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Личностный опросник Кеттелла HSPQ (подростковый вариант)</w:t>
            </w:r>
          </w:p>
        </w:tc>
        <w:tc>
          <w:tcPr>
            <w:tcW w:w="9780" w:type="dxa"/>
          </w:tcPr>
          <w:p w:rsidR="006E1850" w:rsidRDefault="00350EE1" w:rsidP="00701454">
            <w:pPr>
              <w:tabs>
                <w:tab w:val="left" w:pos="993"/>
              </w:tabs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12" w:history="1">
              <w:r w:rsidR="006E1850" w:rsidRPr="007014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https://psycabi.net/testy/693-test-oprosnik-kettella-dlya-podrostkov-metodika-14-pf-142-voprosa</w:t>
              </w:r>
            </w:hyperlink>
            <w:r w:rsidR="00463E5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1607A9" w:rsidRPr="00701454" w:rsidRDefault="00350EE1" w:rsidP="00701454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E1850" w:rsidRPr="007014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https://psytests.org/cattell/hspq-run.html</w:t>
              </w:r>
            </w:hyperlink>
            <w:r w:rsidR="006E1850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тест можно пройти Онлайн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Опросник профессиональных предпочтений Дж.Холланда</w:t>
            </w:r>
          </w:p>
        </w:tc>
        <w:tc>
          <w:tcPr>
            <w:tcW w:w="9780" w:type="dxa"/>
          </w:tcPr>
          <w:p w:rsidR="001607A9" w:rsidRPr="00701454" w:rsidRDefault="006E1850" w:rsidP="0070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sz w:val="24"/>
                <w:szCs w:val="24"/>
              </w:rPr>
              <w:t>https://forpsy.ru/methodology/proforientatsionnye_metodiki/oprosnik_khollanda/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Опросник суицидального риска Т.Н. Разуваева</w:t>
            </w:r>
          </w:p>
        </w:tc>
        <w:tc>
          <w:tcPr>
            <w:tcW w:w="9780" w:type="dxa"/>
          </w:tcPr>
          <w:p w:rsidR="00701454" w:rsidRPr="00701454" w:rsidRDefault="00350EE1" w:rsidP="00701454">
            <w:pPr>
              <w:ind w:left="-851" w:firstLine="8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E1850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http://testoteka.narod.ru/lichn/1/09.html</w:t>
              </w:r>
            </w:hyperlink>
            <w:r w:rsidR="006E1850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07A9" w:rsidRPr="00701454" w:rsidRDefault="00350EE1" w:rsidP="00441A77">
            <w:pPr>
              <w:ind w:left="-851" w:firstLine="8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E1850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https://onlinetestpad.com/ru/test/4703-oprosnik-suicidalnogo-riska-modifikaciya-tn-razuvaevoj</w:t>
              </w:r>
            </w:hyperlink>
            <w:r w:rsidR="006E1850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пройти тест онлайн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Тест «Мотивационная готовность к школе» А.Л. Венгера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https://sad-ugly.schools.by/pages/test-motivatsionnaja-gotovnost-k-shkole-al-vengera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Тест школьный тревожности Филипса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ind w:left="-709" w:firstLine="7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https://psytests.org/psystate/phillips-run.html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пройти тест онлайн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Шкала «Я-концепции» Е.  Пирс, Д. Харрис, в адаптации А.М. Прихожина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https://studme.org/193113/psihologiya/shkala_pirsa_harrisa_izucheniya_kontseptsii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Шкала социально-психологической адаптированности (СПА) К. Роджерс, адаптированный Т.В. Снигиревой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https://psytests.org/personal/rogersB.html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пройти тест онлайн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Школьный тест умственного развития (ШТУР)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https://psytests.org/iq/shtur/shturA-run.html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пройти тест онлайн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«Экспресс-диагностика в детском саду» Н.Н. Павлова, Л.Г. Руденко</w:t>
            </w:r>
          </w:p>
        </w:tc>
        <w:tc>
          <w:tcPr>
            <w:tcW w:w="9780" w:type="dxa"/>
          </w:tcPr>
          <w:p w:rsidR="001607A9" w:rsidRPr="00701454" w:rsidRDefault="00350EE1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494F83" w:rsidRPr="0070145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https://psycholog-mkdou31.edumsko.ru/folders/post/1519399</w:t>
              </w:r>
            </w:hyperlink>
            <w:r w:rsidR="00494F83" w:rsidRPr="00701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4F83" w:rsidRPr="002D3F00">
              <w:rPr>
                <w:rFonts w:ascii="Times New Roman" w:hAnsi="Times New Roman" w:cs="Times New Roman"/>
                <w:sz w:val="24"/>
                <w:szCs w:val="24"/>
              </w:rPr>
              <w:t>на данном сайте можно скачать бланки для проведения методики и стимульный материал пособия  Павлова Н.Н, Руденко Л.Г. Экспресс-диагностика в детском саду: Комплект материалом для педагогов-психологов детских дошкольных образовательных учреж</w:t>
            </w:r>
            <w:r w:rsidR="00494F83" w:rsidRPr="002D3F0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дений. — М.: Генезис, 2008. — 80с. </w:t>
            </w:r>
            <w:r w:rsidR="00494F83" w:rsidRPr="002D3F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="00494F83" w:rsidRPr="002D3F00">
              <w:rPr>
                <w:rFonts w:ascii="Times New Roman" w:hAnsi="Times New Roman" w:cs="Times New Roman"/>
                <w:sz w:val="24"/>
                <w:szCs w:val="24"/>
              </w:rPr>
              <w:t xml:space="preserve"> 978-5-98563-110-4</w:t>
            </w:r>
          </w:p>
        </w:tc>
      </w:tr>
      <w:tr w:rsidR="00701454" w:rsidRPr="001607A9" w:rsidTr="003F1D1C">
        <w:tc>
          <w:tcPr>
            <w:tcW w:w="14737" w:type="dxa"/>
            <w:gridSpan w:val="2"/>
          </w:tcPr>
          <w:p w:rsidR="00701454" w:rsidRPr="00701454" w:rsidRDefault="00701454" w:rsidP="00463E5A">
            <w:pPr>
              <w:tabs>
                <w:tab w:val="left" w:pos="284"/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Министерства по делам молодежи РТ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Карта наблюдений Д. Стотта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https://nsportal.ru/nachalnaya-shkola/psikhologiya/2016/02/09/karta-nablyudeniy-l-stotta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F83" w:rsidRPr="007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Е.В.Гурова, Н.Ф.Шляхта, Н.Н. Седова "Диагностика психического развития детей" </w:t>
            </w:r>
          </w:p>
          <w:p w:rsidR="00494F83" w:rsidRPr="00701454" w:rsidRDefault="00494F83" w:rsidP="0070145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 - методическое пособие к курсу "Возрастная психология".</w:t>
            </w:r>
          </w:p>
          <w:p w:rsidR="001607A9" w:rsidRPr="00701454" w:rsidRDefault="00494F83" w:rsidP="00701454">
            <w:pPr>
              <w:pStyle w:val="a6"/>
              <w:tabs>
                <w:tab w:val="left" w:pos="426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Москва, Институт молодежи,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70145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1992 г</w:t>
              </w:r>
            </w:smartTag>
            <w:r w:rsidRPr="007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Методика «Копинг-поведение в стрессовых ситуациях CISS» (С. Норман, Д.Ф.Эндлер, Д.А.Джеймс, М.И.Паркер, адаптированный вариант Т.А.Крюковой)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https://psytests.org/coping/ciss.html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тест можно пройти онлайн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Методика диагностики девиантного поведения несовершеннолетних тест СДП Э. В. Леус</w:t>
            </w:r>
          </w:p>
        </w:tc>
        <w:tc>
          <w:tcPr>
            <w:tcW w:w="9780" w:type="dxa"/>
          </w:tcPr>
          <w:p w:rsidR="001607A9" w:rsidRPr="00701454" w:rsidRDefault="00350EE1" w:rsidP="0070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https://nsportal.ru/shkola/materialy-k-attestatsii/library/2016/12/05/test-sklonnost-k-deviantnomu-povedeniyu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скачать методическое руководство по применению теста СДП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Методика диагностики иррациональных установок А. Эллиса</w:t>
            </w:r>
          </w:p>
        </w:tc>
        <w:tc>
          <w:tcPr>
            <w:tcW w:w="9780" w:type="dxa"/>
          </w:tcPr>
          <w:p w:rsidR="001607A9" w:rsidRPr="00701454" w:rsidRDefault="00350EE1" w:rsidP="0070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https://psytests.org/personal/ellis.html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тест можно пройти онлайн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Опросник «Анализ семейных взаимоотношений» Э.Г. Эйдемиллер (АСВ)</w:t>
            </w:r>
          </w:p>
        </w:tc>
        <w:tc>
          <w:tcPr>
            <w:tcW w:w="9780" w:type="dxa"/>
          </w:tcPr>
          <w:p w:rsidR="00701454" w:rsidRDefault="00350EE1" w:rsidP="0070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94F83" w:rsidRPr="007014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https://psytests.org/family/asvA.html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тест можно пройти онлайн, также информация представлена </w:t>
            </w:r>
          </w:p>
          <w:p w:rsidR="00701454" w:rsidRDefault="00350EE1" w:rsidP="0070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94F83" w:rsidRPr="007014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https://psylab.info/Опросник_«Анализ_семейных_взаимоотношений»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, нас сайте </w:t>
            </w:r>
          </w:p>
          <w:p w:rsidR="001607A9" w:rsidRPr="00701454" w:rsidRDefault="00350EE1" w:rsidP="0044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94F83" w:rsidRPr="007014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https://nsportal.ru/shkola/rabota-s-roditelyami/library/2019/11/10/oprosnik-analiz-semeynyh-vzaimootnosheniy-metodika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можно сказать методическое пособие </w:t>
            </w:r>
            <w:r w:rsidR="00494F83" w:rsidRPr="00701454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Опросник “Анализ семейных взаимоотношений” (Методика АСВ) Эйдемиллер Э.Г., Юстицкис В. В.)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Опросник «Ролевые ожидания и притязания в браке» (РОП)</w:t>
            </w:r>
          </w:p>
        </w:tc>
        <w:tc>
          <w:tcPr>
            <w:tcW w:w="9780" w:type="dxa"/>
          </w:tcPr>
          <w:p w:rsidR="001607A9" w:rsidRPr="00701454" w:rsidRDefault="00350EE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http://www.vashpsixolog.ru/psychodiagnostic-school-psychologist/60-diagnosis-of-family-relationsships/591-questionaire-role-expetations-and-aspiration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Опросник антисуицидальных мотивов М. В. Олина</w:t>
            </w:r>
          </w:p>
        </w:tc>
        <w:tc>
          <w:tcPr>
            <w:tcW w:w="9780" w:type="dxa"/>
          </w:tcPr>
          <w:p w:rsidR="001607A9" w:rsidRPr="00701454" w:rsidRDefault="00494F83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sz w:val="24"/>
                <w:szCs w:val="24"/>
              </w:rPr>
              <w:t>Нет в электронном доступе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Патохарактерологический диагностический опросник для подростков (А.Е. Личко, Н.Я. Иванов)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https://studopedia.ru/7_98353_patoharakterologicheskiy-diagnosticheskiy-oprosnik-dlya-podrostkov-pdo.html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найти полное описание методики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Шкала самооценки Дембо-Рубинштейн</w:t>
            </w:r>
          </w:p>
        </w:tc>
        <w:tc>
          <w:tcPr>
            <w:tcW w:w="9780" w:type="dxa"/>
          </w:tcPr>
          <w:p w:rsidR="001607A9" w:rsidRPr="00701454" w:rsidRDefault="00350EE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494F83" w:rsidRPr="0070145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https://newgoal.ru/issledovanie-samoocenki-po-metodike-dembo-rubinshtejn/</w:t>
              </w:r>
            </w:hyperlink>
            <w:r w:rsidR="00494F83" w:rsidRPr="00701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01454" w:rsidRPr="001607A9" w:rsidTr="00E5299A">
        <w:tc>
          <w:tcPr>
            <w:tcW w:w="14737" w:type="dxa"/>
            <w:gridSpan w:val="2"/>
          </w:tcPr>
          <w:p w:rsidR="00701454" w:rsidRPr="00701454" w:rsidRDefault="00701454" w:rsidP="00463E5A">
            <w:pPr>
              <w:tabs>
                <w:tab w:val="left" w:pos="284"/>
                <w:tab w:val="left" w:pos="567"/>
              </w:tabs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труда, занятости и социальной защиты РТ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Определение профессионального личностного типа (типологический опросник Голланда)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494F83" w:rsidRPr="007014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https://psytests.org/profession/hollandA-run.html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пройти тест онлайн</w:t>
            </w:r>
          </w:p>
          <w:p w:rsidR="00494F83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494F83" w:rsidRPr="007014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https://nsportal.ru/shkola/psikhologiya/library/2012/05/11/test-dgollanda-po-opredeleniyu-tipa-lichnosti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найти описание опросника и скачать документ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Опросник антисуицидальных мотивов М.В.Олина</w:t>
            </w:r>
          </w:p>
        </w:tc>
        <w:tc>
          <w:tcPr>
            <w:tcW w:w="9780" w:type="dxa"/>
          </w:tcPr>
          <w:p w:rsidR="001607A9" w:rsidRPr="00701454" w:rsidRDefault="00494F83" w:rsidP="00701454">
            <w:pPr>
              <w:tabs>
                <w:tab w:val="left" w:pos="284"/>
                <w:tab w:val="left" w:pos="56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sz w:val="24"/>
                <w:szCs w:val="24"/>
              </w:rPr>
              <w:t>Нет в электронном доступе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Оценка нервно-психического напряжения по Немчину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https://psytests.org/psystate/npn.html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тест можно пройти онлайн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454" w:rsidRPr="001607A9" w:rsidTr="00233AA6">
        <w:tc>
          <w:tcPr>
            <w:tcW w:w="14737" w:type="dxa"/>
            <w:gridSpan w:val="2"/>
          </w:tcPr>
          <w:p w:rsidR="00701454" w:rsidRPr="00701454" w:rsidRDefault="00701454" w:rsidP="00701454">
            <w:pPr>
              <w:tabs>
                <w:tab w:val="left" w:pos="284"/>
                <w:tab w:val="left" w:pos="567"/>
              </w:tabs>
              <w:ind w:firstLine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здравоохранения РТ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Батарея лобной дисфункции</w:t>
            </w:r>
          </w:p>
        </w:tc>
        <w:tc>
          <w:tcPr>
            <w:tcW w:w="9780" w:type="dxa"/>
          </w:tcPr>
          <w:p w:rsidR="001607A9" w:rsidRPr="00701454" w:rsidRDefault="00350EE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494F83" w:rsidRPr="0070145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https://dementcia.ru/testyi-na-dementsiyu/test-batareya-lobnoy-disfunktsii</w:t>
              </w:r>
            </w:hyperlink>
            <w:r w:rsidR="00494F83" w:rsidRPr="00701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Выявление суицидального риска у детей (А.А. Кучер, В.П. Костюкевич)</w:t>
            </w:r>
          </w:p>
        </w:tc>
        <w:tc>
          <w:tcPr>
            <w:tcW w:w="9780" w:type="dxa"/>
          </w:tcPr>
          <w:p w:rsidR="001607A9" w:rsidRPr="00701454" w:rsidRDefault="00350EE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https://nsportal.ru/shkola/psikhologiya/library/2012/05/11/vyyavlenie-suitsidalnogo-riska-u-detey-aa-kucher-vp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скачать документ с описанием мет</w:t>
            </w:r>
            <w:r w:rsidR="00463E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>дики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Госпитальная Шкала Тревоги и Депрессии (HADS)</w:t>
            </w:r>
          </w:p>
        </w:tc>
        <w:tc>
          <w:tcPr>
            <w:tcW w:w="9780" w:type="dxa"/>
          </w:tcPr>
          <w:p w:rsidR="001607A9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7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viewer.yandex.ru/view/0/?page=1&amp;*=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%3D%3D&amp;lang=ru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Индивидуально-типологический опросник Л.Н. Собчик (ИТО)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https://psytests.org/personal/ito-run.html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тест можно пройти онлайн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Клинический опросник для выявления и оценки невротических состояний (К.К. Яхин, Д.М. Менделевич)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https://www.psychol-ok.ru/statistics/kodvions/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тест можно пройти онлайн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Ленинградский опросник бехтеревского института (ЛОБИ) 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http://alexeevd.narod.ru/misc/ps/lobi.htm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тест можно пройти онлайн</w:t>
            </w:r>
          </w:p>
          <w:p w:rsidR="001607A9" w:rsidRPr="00701454" w:rsidRDefault="00350EE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file</w:t>
              </w:r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:///</w:t>
              </w:r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</w:t>
              </w:r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Users</w:t>
              </w:r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User</w:t>
              </w:r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5/</w:t>
              </w:r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Downloads</w:t>
              </w:r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/029-0212%20(1).</w:t>
              </w:r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pdf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подробная инструкция по применению нескольких видов тестов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Метод цветовых выборов (МЦВ)</w:t>
            </w:r>
          </w:p>
        </w:tc>
        <w:tc>
          <w:tcPr>
            <w:tcW w:w="9780" w:type="dxa"/>
          </w:tcPr>
          <w:p w:rsidR="001607A9" w:rsidRPr="00701454" w:rsidRDefault="00494F83" w:rsidP="00441A77">
            <w:pPr>
              <w:shd w:val="clear" w:color="auto" w:fill="FFFFFF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https://docviewer.yandex.ru/view/0/?page=5&amp;*=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%3D%3D&amp;lang=ru на данном сайте можно скачать подробное руководство к проведению методики 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Методика "Стратегии преодоления стрессовых ситуаций" С.Хобфолла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https://psytests.org/coping/sacs.html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пройти тест онлайн</w:t>
            </w:r>
          </w:p>
          <w:p w:rsidR="001607A9" w:rsidRPr="00701454" w:rsidRDefault="00350EE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https://nsportal.ru/vuz/pedagogicheskie-nauki/library/2015/08/18/strategii-preodoleniya-stressovyh-situatsiy-sacs-s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скачать руководство к проведению теста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Методика “Q -сортировка” (В.Стефансон)</w:t>
            </w:r>
          </w:p>
        </w:tc>
        <w:tc>
          <w:tcPr>
            <w:tcW w:w="9780" w:type="dxa"/>
          </w:tcPr>
          <w:p w:rsidR="001607A9" w:rsidRPr="00701454" w:rsidRDefault="00350EE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https://psytests.org/interpersonal/qsorting.html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пройти тест онлайн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Методика выявления склонности к суицидальным реакциям (ср-45) (П.И. Юнацкевич)</w:t>
            </w:r>
          </w:p>
        </w:tc>
        <w:tc>
          <w:tcPr>
            <w:tcW w:w="9780" w:type="dxa"/>
          </w:tcPr>
          <w:p w:rsidR="001607A9" w:rsidRPr="00701454" w:rsidRDefault="00494F83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sz w:val="24"/>
                <w:szCs w:val="24"/>
              </w:rPr>
              <w:t>https://docviewer.yandex.ru/view/0/?*=itlzuy0M9kd38Lr%2F41F8jOSNEPd7InVybCI6Imh0dHA6Ly92aGkub2JyNDUucnUvYXR0YWNobWVudHMvYXJ0aWNsZS8zMDkvJUQwJUExJUQwJUEwJTIwNDUuZG9jeCIsInRpdGxlIjoi0KHQoCA0NS5kb2N4Iiwibm9pZnJhbWUiOnRydWUsInVpZCI6IjAiLCJ0cyI6MTYwMjY3MDY3NzU4NSwieXUiOiI3MjM4Mzc3ODQxNTkxMDAwNTg0Iiwic2VycFBhcmFtcyI6Imxhbmc9cnUmdG09MTYwMjY3MDY2OSZ0bGQ9cnUmbmFtZT0</w:t>
            </w:r>
            <w:r w:rsidRPr="00701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%3D&amp;lang=ru на данном сайте можно скачать руководство по прохождению теста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Методика дифференциальной диагностики депрессивных состояний Зунге.</w:t>
            </w:r>
          </w:p>
        </w:tc>
        <w:tc>
          <w:tcPr>
            <w:tcW w:w="9780" w:type="dxa"/>
          </w:tcPr>
          <w:p w:rsidR="00494F83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https://psytests.org/clinical/zung.html</w:t>
              </w:r>
            </w:hyperlink>
            <w:r w:rsidR="00494F83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тест можно пройти онлайн</w:t>
            </w:r>
          </w:p>
          <w:p w:rsidR="001607A9" w:rsidRPr="00701454" w:rsidRDefault="00350EE1" w:rsidP="00701454">
            <w:pPr>
              <w:tabs>
                <w:tab w:val="left" w:pos="284"/>
                <w:tab w:val="left" w:pos="56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494F83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https://studylib.ru/doc/3669589/metodika-differencial._noj-diagnostiki</w:t>
              </w:r>
            </w:hyperlink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Миссисипская шкала ПТСР</w:t>
            </w:r>
          </w:p>
        </w:tc>
        <w:tc>
          <w:tcPr>
            <w:tcW w:w="9780" w:type="dxa"/>
          </w:tcPr>
          <w:p w:rsidR="00CC4B61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CC4B61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https://psylab.info/Миссисипская_шкала_посттравматического_стрессового_расстройства</w:t>
              </w:r>
            </w:hyperlink>
            <w:r w:rsidR="00CC4B61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представлены полное писание теста и стимульный материал</w:t>
            </w:r>
          </w:p>
          <w:p w:rsidR="001607A9" w:rsidRPr="00701454" w:rsidRDefault="00CC4B6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Психодиагностика толерантности личности. Под редакцией Г.У. Солдатовой, Л.А. Шайгеровой. — М.: Смысл, 2008 . — 172 с.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Многофакторный личностный опросник FPI</w:t>
            </w:r>
          </w:p>
        </w:tc>
        <w:tc>
          <w:tcPr>
            <w:tcW w:w="9780" w:type="dxa"/>
          </w:tcPr>
          <w:p w:rsidR="00CC4B61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CC4B61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https://psyvsem.ru/testy/oprosnik-fpi.html</w:t>
              </w:r>
            </w:hyperlink>
            <w:r w:rsidR="00CC4B61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об опроснике</w:t>
            </w:r>
          </w:p>
          <w:p w:rsidR="001607A9" w:rsidRPr="00701454" w:rsidRDefault="00CC4B61" w:rsidP="00441A77">
            <w:pPr>
              <w:shd w:val="clear" w:color="auto" w:fill="FFFFFF"/>
              <w:spacing w:after="75" w:line="255" w:lineRule="atLeast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Многофакторный личностный опросник FPI (форма В)</w:t>
            </w:r>
            <w:r w:rsidRPr="0070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/ Рогов Е.И. Настольная книга практического психолога. – М., 1999. Кн.1.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Монреальская шкала оценки когнитивных функций</w:t>
            </w:r>
          </w:p>
        </w:tc>
        <w:tc>
          <w:tcPr>
            <w:tcW w:w="9780" w:type="dxa"/>
          </w:tcPr>
          <w:p w:rsidR="001607A9" w:rsidRPr="00701454" w:rsidRDefault="00350EE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CC4B61" w:rsidRPr="0070145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http://sevo.niiorramn.ru/index.php/info/moca</w:t>
              </w:r>
            </w:hyperlink>
            <w:r w:rsidR="00701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B61" w:rsidRPr="00701454">
              <w:rPr>
                <w:rFonts w:ascii="Times New Roman" w:hAnsi="Times New Roman" w:cs="Times New Roman"/>
                <w:sz w:val="24"/>
                <w:szCs w:val="24"/>
              </w:rPr>
              <w:t>информация о тесте, также можно скачать инструкцию и сам тест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Опросник для выявления ранних признаков алкоголизма (К.К.Яхин, В.Д.Менделевич)</w:t>
            </w:r>
          </w:p>
        </w:tc>
        <w:tc>
          <w:tcPr>
            <w:tcW w:w="9780" w:type="dxa"/>
          </w:tcPr>
          <w:p w:rsidR="00CC4B61" w:rsidRPr="00701454" w:rsidRDefault="00CC4B6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sz w:val="24"/>
                <w:szCs w:val="24"/>
              </w:rPr>
              <w:t>https://students-library.com/library/read/99739-oprosnik-dla-vyavlenia-rannih-priznakov-alkogolizma-kkahin-v-d-mendelevii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CC4B61">
        <w:trPr>
          <w:trHeight w:val="842"/>
        </w:trPr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Опросник для психологической диагностики депрессивных состояний (ОДС)</w:t>
            </w:r>
          </w:p>
        </w:tc>
        <w:tc>
          <w:tcPr>
            <w:tcW w:w="9780" w:type="dxa"/>
          </w:tcPr>
          <w:p w:rsidR="00CC4B61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CC4B61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https://psylab.info/Опросник_депрессивных_состояний</w:t>
              </w:r>
            </w:hyperlink>
            <w:r w:rsidR="00CC4B61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07A9" w:rsidRPr="00701454" w:rsidRDefault="00350EE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CC4B61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https://mozok.ua/ru/depressiya/testy/item/2707-opituvalnik-depresivnih-stanv-ods-bespalka-1</w:t>
              </w:r>
            </w:hyperlink>
            <w:r w:rsidR="00CC4B61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пройти тест онлайн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Патохарактерологический диагностический опросник (ПДО)</w:t>
            </w:r>
          </w:p>
        </w:tc>
        <w:tc>
          <w:tcPr>
            <w:tcW w:w="9780" w:type="dxa"/>
          </w:tcPr>
          <w:p w:rsidR="001607A9" w:rsidRPr="00701454" w:rsidRDefault="00350EE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CC4B61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https://studopedia.ru/7_98353_patoharakterologicheskiy-diagnosticheskiy-oprosnik-dlya-podrostkov-pdo.html</w:t>
              </w:r>
            </w:hyperlink>
            <w:r w:rsidR="00CC4B61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найти полное описание методики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Самоактуализационный тест</w:t>
            </w:r>
          </w:p>
        </w:tc>
        <w:tc>
          <w:tcPr>
            <w:tcW w:w="9780" w:type="dxa"/>
          </w:tcPr>
          <w:p w:rsidR="001607A9" w:rsidRPr="00701454" w:rsidRDefault="00350EE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CC4B61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https://psylab.info/Самоактуализационный_тест</w:t>
              </w:r>
            </w:hyperlink>
            <w:r w:rsidR="00CC4B61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подробная информация о методике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Сокращенный многофакторный опросник для исследования личности (СМОЛ)</w:t>
            </w:r>
          </w:p>
        </w:tc>
        <w:tc>
          <w:tcPr>
            <w:tcW w:w="9780" w:type="dxa"/>
          </w:tcPr>
          <w:p w:rsidR="00CC4B61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CC4B61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https://psylab.info/Сокращенный_многофакторный_опросник_для_исследования_личности</w:t>
              </w:r>
            </w:hyperlink>
            <w:r w:rsidR="00CC4B61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подробное описание методики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Стандартизированный многофакторный метод исследования личности СМИЛ (MMPI).</w:t>
            </w:r>
          </w:p>
        </w:tc>
        <w:tc>
          <w:tcPr>
            <w:tcW w:w="9780" w:type="dxa"/>
          </w:tcPr>
          <w:p w:rsidR="00CC4B61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CC4B61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https://psytests.org/mmpi/index.html</w:t>
              </w:r>
            </w:hyperlink>
            <w:r w:rsidR="00CC4B61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можно пройти тест онлайн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Тест «Склонность к зависимому поведению» (В. Д. Менделевич)</w:t>
            </w:r>
          </w:p>
        </w:tc>
        <w:tc>
          <w:tcPr>
            <w:tcW w:w="9780" w:type="dxa"/>
          </w:tcPr>
          <w:p w:rsidR="001607A9" w:rsidRPr="00701454" w:rsidRDefault="00350EE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CC4B61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https://students-library.com/library/read/99740-test-sklonnost-k-zavisimomu-povedeniu-vd-mendelevic</w:t>
              </w:r>
            </w:hyperlink>
            <w:r w:rsidR="00CC4B61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методики подробное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Тест Сонди (Метод портретных выборов)</w:t>
            </w:r>
          </w:p>
        </w:tc>
        <w:tc>
          <w:tcPr>
            <w:tcW w:w="9780" w:type="dxa"/>
          </w:tcPr>
          <w:p w:rsidR="00CC4B61" w:rsidRPr="00701454" w:rsidRDefault="00350EE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CC4B61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https://psytests.org/szondi/szondi.html</w:t>
              </w:r>
            </w:hyperlink>
            <w:r w:rsidR="00CC4B61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подробное описание методики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Тестовая оценка знаний юношеской психологии</w:t>
            </w:r>
          </w:p>
        </w:tc>
        <w:tc>
          <w:tcPr>
            <w:tcW w:w="9780" w:type="dxa"/>
          </w:tcPr>
          <w:p w:rsidR="00CC4B61" w:rsidRPr="00701454" w:rsidRDefault="00CC4B61" w:rsidP="00701454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701454">
              <w:rPr>
                <w:rFonts w:ascii="Times New Roman" w:hAnsi="Times New Roman" w:cs="Times New Roman"/>
                <w:sz w:val="24"/>
                <w:szCs w:val="24"/>
              </w:rPr>
              <w:t>https://studopedia.net/1_65576_test-otsenka-znaniya-yunosheskoy-psihologii.html</w:t>
            </w:r>
          </w:p>
          <w:p w:rsidR="001607A9" w:rsidRPr="00701454" w:rsidRDefault="001607A9" w:rsidP="00701454">
            <w:pPr>
              <w:tabs>
                <w:tab w:val="left" w:pos="284"/>
                <w:tab w:val="left" w:pos="567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Томский опросник ригидности ТОР</w:t>
            </w:r>
          </w:p>
        </w:tc>
        <w:tc>
          <w:tcPr>
            <w:tcW w:w="9780" w:type="dxa"/>
          </w:tcPr>
          <w:p w:rsidR="001607A9" w:rsidRPr="00701454" w:rsidRDefault="00350EE1" w:rsidP="00441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CC4B61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https://psytests.org/psystate/tor-run.html</w:t>
              </w:r>
            </w:hyperlink>
            <w:r w:rsidR="00CC4B61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здесь тест можно пройти онлайн</w:t>
            </w:r>
          </w:p>
        </w:tc>
      </w:tr>
      <w:tr w:rsidR="001607A9" w:rsidRPr="001607A9" w:rsidTr="006E1850">
        <w:tc>
          <w:tcPr>
            <w:tcW w:w="4957" w:type="dxa"/>
          </w:tcPr>
          <w:p w:rsidR="001607A9" w:rsidRPr="001607A9" w:rsidRDefault="001607A9" w:rsidP="00984FC0">
            <w:pPr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1607A9">
              <w:rPr>
                <w:rFonts w:ascii="Times New Roman" w:hAnsi="Times New Roman" w:cs="Times New Roman"/>
                <w:sz w:val="24"/>
                <w:szCs w:val="24"/>
              </w:rPr>
              <w:tab/>
              <w:t>Торонтская алекситимическая шкала TAS-26</w:t>
            </w:r>
          </w:p>
        </w:tc>
        <w:tc>
          <w:tcPr>
            <w:tcW w:w="9780" w:type="dxa"/>
          </w:tcPr>
          <w:p w:rsidR="001607A9" w:rsidRPr="00701454" w:rsidRDefault="00350EE1" w:rsidP="00441A77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CC4B61" w:rsidRPr="0070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https://psytests.org/clinical/tas26-run.html</w:t>
              </w:r>
            </w:hyperlink>
            <w:r w:rsidR="00CC4B61" w:rsidRPr="0070145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сайте тест можно пройти онлайн</w:t>
            </w:r>
          </w:p>
        </w:tc>
      </w:tr>
    </w:tbl>
    <w:p w:rsidR="00503CA2" w:rsidRPr="001607A9" w:rsidRDefault="00503CA2" w:rsidP="001607A9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03CA2" w:rsidRPr="001607A9" w:rsidSect="001607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EE1" w:rsidRDefault="00350EE1" w:rsidP="00837D41">
      <w:pPr>
        <w:spacing w:after="0" w:line="240" w:lineRule="auto"/>
      </w:pPr>
      <w:r>
        <w:separator/>
      </w:r>
    </w:p>
  </w:endnote>
  <w:endnote w:type="continuationSeparator" w:id="0">
    <w:p w:rsidR="00350EE1" w:rsidRDefault="00350EE1" w:rsidP="00837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EE1" w:rsidRDefault="00350EE1" w:rsidP="00837D41">
      <w:pPr>
        <w:spacing w:after="0" w:line="240" w:lineRule="auto"/>
      </w:pPr>
      <w:r>
        <w:separator/>
      </w:r>
    </w:p>
  </w:footnote>
  <w:footnote w:type="continuationSeparator" w:id="0">
    <w:p w:rsidR="00350EE1" w:rsidRDefault="00350EE1" w:rsidP="00837D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B2F"/>
    <w:rsid w:val="00053DEB"/>
    <w:rsid w:val="000B411F"/>
    <w:rsid w:val="00100E13"/>
    <w:rsid w:val="001607A9"/>
    <w:rsid w:val="0023428B"/>
    <w:rsid w:val="002D3F00"/>
    <w:rsid w:val="00350EE1"/>
    <w:rsid w:val="003F40D5"/>
    <w:rsid w:val="00441A77"/>
    <w:rsid w:val="00463E5A"/>
    <w:rsid w:val="00494F83"/>
    <w:rsid w:val="00503CA2"/>
    <w:rsid w:val="00554B2F"/>
    <w:rsid w:val="006C67AD"/>
    <w:rsid w:val="006E1850"/>
    <w:rsid w:val="00701454"/>
    <w:rsid w:val="007A6938"/>
    <w:rsid w:val="00837D41"/>
    <w:rsid w:val="009D0995"/>
    <w:rsid w:val="00BD4010"/>
    <w:rsid w:val="00C62119"/>
    <w:rsid w:val="00CC4B61"/>
    <w:rsid w:val="00F121AE"/>
    <w:rsid w:val="00FE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0902F-B6B0-44A7-90D3-50974E454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7D4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37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94F83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4B61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441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1A77"/>
  </w:style>
  <w:style w:type="paragraph" w:styleId="aa">
    <w:name w:val="footer"/>
    <w:basedOn w:val="a"/>
    <w:link w:val="ab"/>
    <w:uiPriority w:val="99"/>
    <w:unhideWhenUsed/>
    <w:rsid w:val="00441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1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sytests.org/cattell/hspq-run.html" TargetMode="External"/><Relationship Id="rId18" Type="http://schemas.openxmlformats.org/officeDocument/2006/relationships/hyperlink" Target="https://studme.org/193113/psihologiya/shkala_pirsa_harrisa_izucheniya_kontseptsii" TargetMode="External"/><Relationship Id="rId26" Type="http://schemas.openxmlformats.org/officeDocument/2006/relationships/hyperlink" Target="https://psytests.org/family/asvA.html" TargetMode="External"/><Relationship Id="rId39" Type="http://schemas.openxmlformats.org/officeDocument/2006/relationships/hyperlink" Target="https://www.psychol-ok.ru/statistics/kodvions/" TargetMode="External"/><Relationship Id="rId21" Type="http://schemas.openxmlformats.org/officeDocument/2006/relationships/hyperlink" Target="https://psycholog-mkdou31.edumsko.ru/folders/post/1519399" TargetMode="External"/><Relationship Id="rId34" Type="http://schemas.openxmlformats.org/officeDocument/2006/relationships/hyperlink" Target="https://psytests.org/psystate/npn.html" TargetMode="External"/><Relationship Id="rId42" Type="http://schemas.openxmlformats.org/officeDocument/2006/relationships/hyperlink" Target="https://psytests.org/coping/sacs.html" TargetMode="External"/><Relationship Id="rId47" Type="http://schemas.openxmlformats.org/officeDocument/2006/relationships/hyperlink" Target="https://psylab.info/&#1052;&#1080;&#1089;&#1089;&#1080;&#1089;&#1080;&#1087;&#1089;&#1082;&#1072;&#1103;_&#1096;&#1082;&#1072;&#1083;&#1072;_&#1087;&#1086;&#1089;&#1090;&#1090;&#1088;&#1072;&#1074;&#1084;&#1072;&#1090;&#1080;&#1095;&#1077;&#1089;&#1082;&#1086;&#1075;&#1086;_&#1089;&#1090;&#1088;&#1077;&#1089;&#1089;&#1086;&#1074;&#1086;&#1075;&#1086;_&#1088;&#1072;&#1089;&#1089;&#1090;&#1088;&#1086;&#1081;&#1089;&#1090;&#1074;&#1072;" TargetMode="External"/><Relationship Id="rId50" Type="http://schemas.openxmlformats.org/officeDocument/2006/relationships/hyperlink" Target="https://psylab.info/&#1054;&#1087;&#1088;&#1086;&#1089;&#1085;&#1080;&#1082;_&#1076;&#1077;&#1087;&#1088;&#1077;&#1089;&#1089;&#1080;&#1074;&#1085;&#1099;&#1093;_&#1089;&#1086;&#1089;&#1090;&#1086;&#1103;&#1085;&#1080;&#1081;" TargetMode="External"/><Relationship Id="rId55" Type="http://schemas.openxmlformats.org/officeDocument/2006/relationships/hyperlink" Target="https://psytests.org/mmpi/index.html" TargetMode="External"/><Relationship Id="rId7" Type="http://schemas.openxmlformats.org/officeDocument/2006/relationships/hyperlink" Target="https://psycabi.net/testy/293-16-faktornyj-lichnostnyj-oprosnik-r-b-kettella-metodika-mnogofaktornyj-oprosnik-kettella-test-kettela-187-voprosov-test-ketela-16-p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ad-ugly.schools.by/pages/test-motivatsionnaja-gotovnost-k-shkole-al-vengera" TargetMode="External"/><Relationship Id="rId29" Type="http://schemas.openxmlformats.org/officeDocument/2006/relationships/hyperlink" Target="http://www.vashpsixolog.ru/psychodiagnostic-school-psychologist/60-diagnosis-of-family-relationsships/591-questionaire-role-expetations-and-aspiration" TargetMode="External"/><Relationship Id="rId11" Type="http://schemas.openxmlformats.org/officeDocument/2006/relationships/hyperlink" Target="https://www.promedicina.clinic/child/services/tests/" TargetMode="External"/><Relationship Id="rId24" Type="http://schemas.openxmlformats.org/officeDocument/2006/relationships/hyperlink" Target="https://nsportal.ru/shkola/materialy-k-attestatsii/library/2016/12/05/test-sklonnost-k-deviantnomu-povedeniyu" TargetMode="External"/><Relationship Id="rId32" Type="http://schemas.openxmlformats.org/officeDocument/2006/relationships/hyperlink" Target="https://psytests.org/profession/hollandA-run.html" TargetMode="External"/><Relationship Id="rId37" Type="http://schemas.openxmlformats.org/officeDocument/2006/relationships/hyperlink" Target="https://docviewer.yandex.ru/view/0/?page=1&amp;*=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%3D%3D&amp;lang=ru" TargetMode="External"/><Relationship Id="rId40" Type="http://schemas.openxmlformats.org/officeDocument/2006/relationships/hyperlink" Target="http://alexeevd.narod.ru/misc/ps/lobi.htm" TargetMode="External"/><Relationship Id="rId45" Type="http://schemas.openxmlformats.org/officeDocument/2006/relationships/hyperlink" Target="https://psytests.org/clinical/zung.html" TargetMode="External"/><Relationship Id="rId53" Type="http://schemas.openxmlformats.org/officeDocument/2006/relationships/hyperlink" Target="https://psylab.info/&#1057;&#1072;&#1084;&#1086;&#1072;&#1082;&#1090;&#1091;&#1072;&#1083;&#1080;&#1079;&#1072;&#1094;&#1080;&#1086;&#1085;&#1085;&#1099;&#1081;_&#1090;&#1077;&#1089;&#1090;" TargetMode="External"/><Relationship Id="rId58" Type="http://schemas.openxmlformats.org/officeDocument/2006/relationships/hyperlink" Target="https://psytests.org/psystate/tor-run.html" TargetMode="External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hyperlink" Target="https://psytests.org/personal/rogersB.html" TargetMode="External"/><Relationship Id="rId14" Type="http://schemas.openxmlformats.org/officeDocument/2006/relationships/hyperlink" Target="http://testoteka.narod.ru/lichn/1/09.html" TargetMode="External"/><Relationship Id="rId22" Type="http://schemas.openxmlformats.org/officeDocument/2006/relationships/hyperlink" Target="https://nsportal.ru/nachalnaya-shkola/psikhologiya/2016/02/09/karta-nablyudeniy-l-stotta" TargetMode="External"/><Relationship Id="rId27" Type="http://schemas.openxmlformats.org/officeDocument/2006/relationships/hyperlink" Target="https://psylab.info/&#1054;&#1087;&#1088;&#1086;&#1089;&#1085;&#1080;&#1082;_" TargetMode="External"/><Relationship Id="rId30" Type="http://schemas.openxmlformats.org/officeDocument/2006/relationships/hyperlink" Target="https://studopedia.ru/7_98353_patoharakterologicheskiy-diagnosticheskiy-oprosnik-dlya-podrostkov-pdo.html" TargetMode="External"/><Relationship Id="rId35" Type="http://schemas.openxmlformats.org/officeDocument/2006/relationships/hyperlink" Target="https://dementcia.ru/testyi-na-dementsiyu/test-batareya-lobnoy-disfunktsii" TargetMode="External"/><Relationship Id="rId43" Type="http://schemas.openxmlformats.org/officeDocument/2006/relationships/hyperlink" Target="https://nsportal.ru/vuz/pedagogicheskie-nauki/library/2015/08/18/strategii-preodoleniya-stressovyh-situatsiy-sacs-s" TargetMode="External"/><Relationship Id="rId48" Type="http://schemas.openxmlformats.org/officeDocument/2006/relationships/hyperlink" Target="https://psyvsem.ru/testy/oprosnik-fpi.html" TargetMode="External"/><Relationship Id="rId56" Type="http://schemas.openxmlformats.org/officeDocument/2006/relationships/hyperlink" Target="https://students-library.com/library/read/99740-test-sklonnost-k-zavisimomu-povedeniu-vd-mendelevic" TargetMode="External"/><Relationship Id="rId8" Type="http://schemas.openxmlformats.org/officeDocument/2006/relationships/hyperlink" Target="https://psytests.org/interpersonal/leary.html" TargetMode="External"/><Relationship Id="rId51" Type="http://schemas.openxmlformats.org/officeDocument/2006/relationships/hyperlink" Target="https://mozok.ua/ru/depressiya/testy/item/2707-opituvalnik-depresivnih-stanv-ods-bespalka-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psycabi.net/testy/693-test-oprosnik-kettella-dlya-podrostkov-metodika-14-pf-142-voprosa" TargetMode="External"/><Relationship Id="rId17" Type="http://schemas.openxmlformats.org/officeDocument/2006/relationships/hyperlink" Target="https://psytests.org/psystate/phillips-run.html" TargetMode="External"/><Relationship Id="rId25" Type="http://schemas.openxmlformats.org/officeDocument/2006/relationships/hyperlink" Target="https://psytests.org/personal/ellis.html" TargetMode="External"/><Relationship Id="rId33" Type="http://schemas.openxmlformats.org/officeDocument/2006/relationships/hyperlink" Target="https://nsportal.ru/shkola/psikhologiya/library/2012/05/11/test-dgollanda-po-opredeleniyu-tipa-lichnosti" TargetMode="External"/><Relationship Id="rId38" Type="http://schemas.openxmlformats.org/officeDocument/2006/relationships/hyperlink" Target="https://psytests.org/personal/ito-run.html" TargetMode="External"/><Relationship Id="rId46" Type="http://schemas.openxmlformats.org/officeDocument/2006/relationships/hyperlink" Target="https://studylib.ru/doc/3669589/metodika-differencial._noj-diagnostiki" TargetMode="External"/><Relationship Id="rId59" Type="http://schemas.openxmlformats.org/officeDocument/2006/relationships/hyperlink" Target="https://psytests.org/clinical/tas26-run.html" TargetMode="External"/><Relationship Id="rId20" Type="http://schemas.openxmlformats.org/officeDocument/2006/relationships/hyperlink" Target="https://psytests.org/iq/shtur/shturA-run.html" TargetMode="External"/><Relationship Id="rId41" Type="http://schemas.openxmlformats.org/officeDocument/2006/relationships/hyperlink" Target="file:///C:/Users/User5/Downloads/029-0212%20(1).pdf" TargetMode="External"/><Relationship Id="rId54" Type="http://schemas.openxmlformats.org/officeDocument/2006/relationships/hyperlink" Target="https://psylab.info/&#1057;&#1086;&#1082;&#1088;&#1072;&#1097;&#1077;&#1085;&#1085;&#1099;&#1081;_&#1084;&#1085;&#1086;&#1075;&#1086;&#1092;&#1072;&#1082;&#1090;&#1086;&#1088;&#1085;&#1099;&#1081;_&#1086;&#1087;&#1088;&#1086;&#1089;&#1085;&#1080;&#1082;_&#1076;&#1083;&#1103;_&#1080;&#1089;&#1089;&#1083;&#1077;&#1076;&#1086;&#1074;&#1072;&#1085;&#1080;&#1103;_&#1083;&#1080;&#1095;&#1085;&#1086;&#1089;&#1090;&#1080;" TargetMode="External"/><Relationship Id="rId1" Type="http://schemas.openxmlformats.org/officeDocument/2006/relationships/styles" Target="styles.xml"/><Relationship Id="rId6" Type="http://schemas.openxmlformats.org/officeDocument/2006/relationships/hyperlink" Target="https://psytests.org/eysenck/epiA.html" TargetMode="External"/><Relationship Id="rId15" Type="http://schemas.openxmlformats.org/officeDocument/2006/relationships/hyperlink" Target="https://onlinetestpad.com/ru/test/4703-oprosnik-suicidalnogo-riska-modifikaciya-tn-razuvaevoj" TargetMode="External"/><Relationship Id="rId23" Type="http://schemas.openxmlformats.org/officeDocument/2006/relationships/hyperlink" Target="https://psytests.org/coping/ciss.html" TargetMode="External"/><Relationship Id="rId28" Type="http://schemas.openxmlformats.org/officeDocument/2006/relationships/hyperlink" Target="https://nsportal.ru/shkola/rabota-s-roditelyami/library/2019/11/10/oprosnik-analiz-semeynyh-vzaimootnosheniy-metodika" TargetMode="External"/><Relationship Id="rId36" Type="http://schemas.openxmlformats.org/officeDocument/2006/relationships/hyperlink" Target="https://nsportal.ru/shkola/psikhologiya/library/2012/05/11/vyyavlenie-suitsidalnogo-riska-u-detey-aa-kucher-vp" TargetMode="External"/><Relationship Id="rId49" Type="http://schemas.openxmlformats.org/officeDocument/2006/relationships/hyperlink" Target="http://sevo.niiorramn.ru/index.php/info/moca" TargetMode="External"/><Relationship Id="rId57" Type="http://schemas.openxmlformats.org/officeDocument/2006/relationships/hyperlink" Target="https://psytests.org/szondi/szondi.html" TargetMode="External"/><Relationship Id="rId10" Type="http://schemas.openxmlformats.org/officeDocument/2006/relationships/hyperlink" Target="http://xn--d1actcgbe3a4d5c.xn--p1ai/anketa-dlya-skachivaniya/" TargetMode="External"/><Relationship Id="rId31" Type="http://schemas.openxmlformats.org/officeDocument/2006/relationships/hyperlink" Target="https://newgoal.ru/issledovanie-samoocenki-po-metodike-dembo-rubinshtejn/" TargetMode="External"/><Relationship Id="rId44" Type="http://schemas.openxmlformats.org/officeDocument/2006/relationships/hyperlink" Target="https://psytests.org/interpersonal/qsorting.html" TargetMode="External"/><Relationship Id="rId52" Type="http://schemas.openxmlformats.org/officeDocument/2006/relationships/hyperlink" Target="https://studopedia.ru/7_98353_patoharakterologicheskiy-diagnosticheskiy-oprosnik-dlya-podrostkov-pdo.html" TargetMode="External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poisk-ru.ru/s46599t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3134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Пользователь Windows</cp:lastModifiedBy>
  <cp:revision>8</cp:revision>
  <dcterms:created xsi:type="dcterms:W3CDTF">2020-10-30T09:33:00Z</dcterms:created>
  <dcterms:modified xsi:type="dcterms:W3CDTF">2020-12-03T06:02:00Z</dcterms:modified>
</cp:coreProperties>
</file>